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B1" w:rsidRDefault="00AB64B1" w:rsidP="00AB64B1">
      <w:pPr>
        <w:pStyle w:val="StandardWeb"/>
      </w:pPr>
    </w:p>
    <w:p w:rsidR="00AB64B1" w:rsidRDefault="00AB64B1" w:rsidP="00AB64B1">
      <w:pPr>
        <w:pStyle w:val="StandardWeb"/>
      </w:pPr>
      <w:r>
        <w:t xml:space="preserve">Beim diesjährigen </w:t>
      </w:r>
      <w:r>
        <w:rPr>
          <w:rStyle w:val="Fett"/>
        </w:rPr>
        <w:t>FITP/VSS Promo Raiffeisen Tennis Grand Prix 2026</w:t>
      </w:r>
      <w:r>
        <w:t xml:space="preserve"> in Auer </w:t>
      </w:r>
      <w:r w:rsidR="00330EC5">
        <w:t xml:space="preserve">und </w:t>
      </w:r>
      <w:proofErr w:type="spellStart"/>
      <w:r w:rsidR="00330EC5">
        <w:t>Marling</w:t>
      </w:r>
      <w:proofErr w:type="spellEnd"/>
      <w:r w:rsidR="00330EC5">
        <w:t xml:space="preserve"> </w:t>
      </w:r>
      <w:r>
        <w:t>haben die Sarner Athletinnen und Athleten ihr Können bereits eindrucksvoll unter Beweis gestellt.</w:t>
      </w:r>
    </w:p>
    <w:p w:rsidR="00651DCB" w:rsidRDefault="00651DCB" w:rsidP="00651DCB">
      <w:pPr>
        <w:pStyle w:val="StandardWeb"/>
      </w:pPr>
      <w:r>
        <w:rPr>
          <w:rStyle w:val="Fett"/>
        </w:rPr>
        <w:t>Mia Thaler</w:t>
      </w:r>
      <w:r>
        <w:t xml:space="preserve"> spielte in der Kategorie </w:t>
      </w:r>
      <w:r>
        <w:rPr>
          <w:rStyle w:val="Fett"/>
        </w:rPr>
        <w:t>U12</w:t>
      </w:r>
      <w:r>
        <w:t xml:space="preserve"> hervorragend. Sie konnte alle drei Gruppenspiele gewinnen und sammelte damit wertvolle Punkte.</w:t>
      </w:r>
    </w:p>
    <w:p w:rsidR="00AB64B1" w:rsidRDefault="00AB64B1" w:rsidP="00AB64B1">
      <w:pPr>
        <w:pStyle w:val="StandardWeb"/>
      </w:pPr>
      <w:r>
        <w:rPr>
          <w:rStyle w:val="Fett"/>
        </w:rPr>
        <w:t>Luca Thaler</w:t>
      </w:r>
      <w:r>
        <w:t xml:space="preserve"> erreichte nach einem Sieg im Viertelfinale das Halbfinale, musste sich dort jedoch einem stärkeren Gegner geschlagen geben.</w:t>
      </w:r>
    </w:p>
    <w:p w:rsidR="00AB64B1" w:rsidRDefault="00AB64B1" w:rsidP="00AB64B1">
      <w:pPr>
        <w:pStyle w:val="StandardWeb"/>
      </w:pPr>
      <w:r>
        <w:t xml:space="preserve">Auch </w:t>
      </w:r>
      <w:r>
        <w:rPr>
          <w:rStyle w:val="Fett"/>
        </w:rPr>
        <w:t xml:space="preserve">Max </w:t>
      </w:r>
      <w:proofErr w:type="spellStart"/>
      <w:r>
        <w:rPr>
          <w:rStyle w:val="Fett"/>
        </w:rPr>
        <w:t>Psenner</w:t>
      </w:r>
      <w:proofErr w:type="spellEnd"/>
      <w:r>
        <w:t xml:space="preserve"> und </w:t>
      </w:r>
      <w:r>
        <w:rPr>
          <w:rStyle w:val="Fett"/>
        </w:rPr>
        <w:t xml:space="preserve">Benjamin </w:t>
      </w:r>
      <w:r w:rsidR="00330EC5">
        <w:rPr>
          <w:rStyle w:val="Fett"/>
        </w:rPr>
        <w:t xml:space="preserve">und Manuel </w:t>
      </w:r>
      <w:proofErr w:type="spellStart"/>
      <w:r>
        <w:rPr>
          <w:rStyle w:val="Fett"/>
        </w:rPr>
        <w:t>Spögler</w:t>
      </w:r>
      <w:proofErr w:type="spellEnd"/>
      <w:r>
        <w:t xml:space="preserve"> zeigten bei Temperaturen von 33 Grad großen Einsatz. Zwar konnten sie sich nicht in den vorderen Rängen platzieren, dennoch lieferten sie starke Leistungen ab.</w:t>
      </w:r>
    </w:p>
    <w:p w:rsidR="00AB64B1" w:rsidRDefault="00AB64B1" w:rsidP="00AB64B1">
      <w:pPr>
        <w:pStyle w:val="StandardWeb"/>
      </w:pPr>
      <w:r>
        <w:t xml:space="preserve">Trotzdem konnten alle </w:t>
      </w:r>
      <w:proofErr w:type="gramStart"/>
      <w:r>
        <w:t>wertvolle</w:t>
      </w:r>
      <w:proofErr w:type="gramEnd"/>
      <w:r>
        <w:t xml:space="preserve"> Erfahrungen sammeln und viele positive Eindrücke vom Turnier mit nach Hause nehmen.</w:t>
      </w:r>
    </w:p>
    <w:p w:rsidR="00330EC5" w:rsidRDefault="00F57E8F" w:rsidP="00AB64B1">
      <w:pPr>
        <w:pStyle w:val="StandardWeb"/>
      </w:pPr>
      <w:r>
        <w:t xml:space="preserve">Info: </w:t>
      </w:r>
      <w:r w:rsidR="00330EC5">
        <w:t xml:space="preserve">Die VSS Turniere in </w:t>
      </w:r>
      <w:proofErr w:type="spellStart"/>
      <w:r w:rsidR="00330EC5">
        <w:t>Sarnthein</w:t>
      </w:r>
      <w:proofErr w:type="spellEnd"/>
      <w:r w:rsidR="00330EC5">
        <w:t xml:space="preserve"> finden in der Woche vom 10.-14.August statt.</w:t>
      </w:r>
    </w:p>
    <w:p w:rsidR="00F57E8F" w:rsidRDefault="00F57E8F" w:rsidP="00AB64B1">
      <w:pPr>
        <w:pStyle w:val="StandardWeb"/>
      </w:pPr>
      <w:r>
        <w:rPr>
          <w:noProof/>
        </w:rPr>
        <w:lastRenderedPageBreak/>
        <w:drawing>
          <wp:inline distT="0" distB="0" distL="0" distR="0">
            <wp:extent cx="5760720" cy="5760720"/>
            <wp:effectExtent l="19050" t="0" r="0" b="0"/>
            <wp:docPr id="2" name="Bild 2" descr="F:\Tennis\Tennis\2026\Neuer Ordner\2026 Juni MArling AUer Luca benjamin Max 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Tennis\Tennis\2026\Neuer Ordner\2026 Juni MArling AUer Luca benjamin Max M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266" w:rsidRDefault="00F57E8F">
      <w:r>
        <w:rPr>
          <w:noProof/>
          <w:lang w:eastAsia="de-DE"/>
        </w:rPr>
        <w:lastRenderedPageBreak/>
        <w:drawing>
          <wp:inline distT="0" distB="0" distL="0" distR="0">
            <wp:extent cx="5760720" cy="7823577"/>
            <wp:effectExtent l="19050" t="0" r="0" b="0"/>
            <wp:docPr id="1" name="Bild 1" descr="F:\Tennis\Tennis\2026\Neuer Ordner\2026 Juni VSS Mia Luca Mar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nnis\Tennis\2026\Neuer Ordner\2026 Juni VSS Mia Luca Marl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266" w:rsidSect="00B255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4B1"/>
    <w:rsid w:val="00330EC5"/>
    <w:rsid w:val="00491A2F"/>
    <w:rsid w:val="00651DCB"/>
    <w:rsid w:val="00657B26"/>
    <w:rsid w:val="00920266"/>
    <w:rsid w:val="00A40C49"/>
    <w:rsid w:val="00AB64B1"/>
    <w:rsid w:val="00F5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02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B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B64B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2026-06-20T19:01:00Z</dcterms:created>
  <dcterms:modified xsi:type="dcterms:W3CDTF">2026-06-21T06:46:00Z</dcterms:modified>
</cp:coreProperties>
</file>